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5295" w14:textId="77777777" w:rsidR="00357779" w:rsidRDefault="00357779" w:rsidP="00357779">
      <w:pPr>
        <w:rPr>
          <w:b/>
          <w:bCs/>
          <w:sz w:val="24"/>
          <w:szCs w:val="24"/>
        </w:rPr>
      </w:pPr>
      <w:r w:rsidRPr="00357779">
        <w:rPr>
          <w:b/>
          <w:bCs/>
          <w:sz w:val="24"/>
          <w:szCs w:val="24"/>
        </w:rPr>
        <w:t>Figura Mikołaja Kopernika dłuta Tomasza Oskara Sosnowskiego odnowiona.</w:t>
      </w:r>
    </w:p>
    <w:p w14:paraId="61C3824F" w14:textId="77777777" w:rsidR="00357779" w:rsidRPr="00357779" w:rsidRDefault="00357779" w:rsidP="00357779">
      <w:pPr>
        <w:rPr>
          <w:b/>
          <w:bCs/>
          <w:sz w:val="24"/>
          <w:szCs w:val="24"/>
        </w:rPr>
      </w:pPr>
    </w:p>
    <w:p w14:paraId="6F53E5C2" w14:textId="0AC0FB79" w:rsidR="00357779" w:rsidRDefault="00357779" w:rsidP="00357779">
      <w:pPr>
        <w:rPr>
          <w:sz w:val="24"/>
          <w:szCs w:val="24"/>
        </w:rPr>
      </w:pPr>
      <w:r w:rsidRPr="00357779">
        <w:rPr>
          <w:sz w:val="24"/>
          <w:szCs w:val="24"/>
        </w:rPr>
        <w:t>W poniedziałek 2 października br.</w:t>
      </w:r>
      <w:r>
        <w:rPr>
          <w:sz w:val="24"/>
          <w:szCs w:val="24"/>
        </w:rPr>
        <w:t xml:space="preserve"> w Rzymie</w:t>
      </w:r>
      <w:r w:rsidRPr="00357779">
        <w:rPr>
          <w:sz w:val="24"/>
          <w:szCs w:val="24"/>
        </w:rPr>
        <w:t xml:space="preserve"> odbyło się uroczyste zakończenie prac</w:t>
      </w:r>
      <w:r>
        <w:rPr>
          <w:sz w:val="24"/>
          <w:szCs w:val="24"/>
        </w:rPr>
        <w:t xml:space="preserve"> konserwatorskich</w:t>
      </w:r>
      <w:r w:rsidRPr="00357779">
        <w:rPr>
          <w:sz w:val="24"/>
          <w:szCs w:val="24"/>
        </w:rPr>
        <w:t xml:space="preserve"> z udziałem ambasador RP we Włoszech Anny Marii Anders, włoskiej konserwator </w:t>
      </w:r>
      <w:proofErr w:type="spellStart"/>
      <w:r w:rsidRPr="00357779">
        <w:rPr>
          <w:sz w:val="24"/>
          <w:szCs w:val="24"/>
        </w:rPr>
        <w:t>Susanny</w:t>
      </w:r>
      <w:proofErr w:type="spellEnd"/>
      <w:r w:rsidRPr="00357779">
        <w:rPr>
          <w:sz w:val="24"/>
          <w:szCs w:val="24"/>
        </w:rPr>
        <w:t xml:space="preserve"> </w:t>
      </w:r>
      <w:proofErr w:type="spellStart"/>
      <w:r w:rsidRPr="00357779">
        <w:rPr>
          <w:sz w:val="24"/>
          <w:szCs w:val="24"/>
        </w:rPr>
        <w:t>Sarmati</w:t>
      </w:r>
      <w:proofErr w:type="spellEnd"/>
      <w:r w:rsidRPr="00357779">
        <w:rPr>
          <w:sz w:val="24"/>
          <w:szCs w:val="24"/>
        </w:rPr>
        <w:t>, przedstawicieli Instytutu Polonika, duchownych, a także reprezentantów polskiej i włoskiej młodzieży.</w:t>
      </w:r>
    </w:p>
    <w:p w14:paraId="5FBE6D03" w14:textId="77777777" w:rsidR="00357779" w:rsidRPr="00357779" w:rsidRDefault="00357779" w:rsidP="00357779">
      <w:pPr>
        <w:rPr>
          <w:sz w:val="24"/>
          <w:szCs w:val="24"/>
        </w:rPr>
      </w:pPr>
    </w:p>
    <w:p w14:paraId="00A23632" w14:textId="77777777" w:rsidR="00357779" w:rsidRDefault="00357779" w:rsidP="00357779">
      <w:pPr>
        <w:rPr>
          <w:sz w:val="24"/>
          <w:szCs w:val="24"/>
        </w:rPr>
      </w:pPr>
      <w:r w:rsidRPr="00357779">
        <w:rPr>
          <w:sz w:val="24"/>
          <w:szCs w:val="24"/>
        </w:rPr>
        <w:t>Rzeźba przedstawiająca Mikołaja Kopernika, znajdująca się na dziedzińcu Domu Generalnego Zgromadzenia Zmartwychwstania Pańskiego w Rzymie, wyszła spod dłuta pochodzącego z Wołynia polskiego rzeźbiarza, uczestnika powstania listopadowego, który od 1848 roku aż do końca swojego życia tj. do 1886 roku pozostał w Rzymie.</w:t>
      </w:r>
    </w:p>
    <w:p w14:paraId="7F7D3F4B" w14:textId="77777777" w:rsidR="00357779" w:rsidRPr="00357779" w:rsidRDefault="00357779" w:rsidP="00357779">
      <w:pPr>
        <w:rPr>
          <w:sz w:val="24"/>
          <w:szCs w:val="24"/>
        </w:rPr>
      </w:pPr>
    </w:p>
    <w:p w14:paraId="6A05D33C" w14:textId="77777777" w:rsidR="00357779" w:rsidRDefault="00357779" w:rsidP="00357779">
      <w:pPr>
        <w:rPr>
          <w:sz w:val="24"/>
          <w:szCs w:val="24"/>
        </w:rPr>
      </w:pPr>
      <w:r w:rsidRPr="00357779">
        <w:rPr>
          <w:sz w:val="24"/>
          <w:szCs w:val="24"/>
        </w:rPr>
        <w:t xml:space="preserve">Prace konserwatorskie i restauratorskie pomnika prowadził od połowy lipca 2023 roku zespół specjalistów pod kierunkiem włoskiej konserwator </w:t>
      </w:r>
      <w:proofErr w:type="spellStart"/>
      <w:r w:rsidRPr="00357779">
        <w:rPr>
          <w:sz w:val="24"/>
          <w:szCs w:val="24"/>
        </w:rPr>
        <w:t>Susanny</w:t>
      </w:r>
      <w:proofErr w:type="spellEnd"/>
      <w:r w:rsidRPr="00357779">
        <w:rPr>
          <w:sz w:val="24"/>
          <w:szCs w:val="24"/>
        </w:rPr>
        <w:t xml:space="preserve"> </w:t>
      </w:r>
      <w:proofErr w:type="spellStart"/>
      <w:r w:rsidRPr="00357779">
        <w:rPr>
          <w:sz w:val="24"/>
          <w:szCs w:val="24"/>
        </w:rPr>
        <w:t>Sarmati</w:t>
      </w:r>
      <w:proofErr w:type="spellEnd"/>
      <w:r w:rsidRPr="00357779">
        <w:rPr>
          <w:sz w:val="24"/>
          <w:szCs w:val="24"/>
        </w:rPr>
        <w:t xml:space="preserve">. Zakres prac uwzględniał oczyszczanie figury, wzmocnienie kamienia a także rekonstrukcję palców oraz astrolabium. Dodatkowo uczytelnione zostały inskrypcje.  </w:t>
      </w:r>
    </w:p>
    <w:p w14:paraId="1AEB2EF2" w14:textId="77777777" w:rsidR="00357779" w:rsidRPr="00357779" w:rsidRDefault="00357779" w:rsidP="00357779">
      <w:pPr>
        <w:rPr>
          <w:sz w:val="24"/>
          <w:szCs w:val="24"/>
        </w:rPr>
      </w:pPr>
    </w:p>
    <w:p w14:paraId="7C85920A" w14:textId="4C5F4396" w:rsidR="00357779" w:rsidRDefault="00357779" w:rsidP="00357779">
      <w:pPr>
        <w:rPr>
          <w:sz w:val="24"/>
          <w:szCs w:val="24"/>
        </w:rPr>
      </w:pPr>
      <w:r w:rsidRPr="00357779">
        <w:rPr>
          <w:sz w:val="24"/>
          <w:szCs w:val="24"/>
        </w:rPr>
        <w:t xml:space="preserve">Pomnik Mikołaja Kopernika wykonany został w 1873 r. z okazji 400. rocznicy urodzin astronoma. Do jego wykonania użyto marmuru kararyjskiego. Monument o wymiarach 210x95x70 cm jest sygnowany. Na pomniku możemy odczytać trzy </w:t>
      </w:r>
      <w:r>
        <w:rPr>
          <w:sz w:val="24"/>
          <w:szCs w:val="24"/>
        </w:rPr>
        <w:t>łacińskie inskrypcje</w:t>
      </w:r>
      <w:r w:rsidRPr="00357779">
        <w:rPr>
          <w:sz w:val="24"/>
          <w:szCs w:val="24"/>
        </w:rPr>
        <w:t>: jed</w:t>
      </w:r>
      <w:r>
        <w:rPr>
          <w:sz w:val="24"/>
          <w:szCs w:val="24"/>
        </w:rPr>
        <w:t>na</w:t>
      </w:r>
      <w:r w:rsidRPr="00357779">
        <w:rPr>
          <w:sz w:val="24"/>
          <w:szCs w:val="24"/>
        </w:rPr>
        <w:t xml:space="preserve"> na ściance frontowej podstawy: NICOLAVS COPERNICVS POLONVS/NATVS AN. MCCCCLXXIII TORVNI CASIMIRO IV JAGELLONIDE REGNANTE OBIIT AN. MDXLIII, drug</w:t>
      </w:r>
      <w:r>
        <w:rPr>
          <w:sz w:val="24"/>
          <w:szCs w:val="24"/>
        </w:rPr>
        <w:t>a</w:t>
      </w:r>
      <w:r w:rsidRPr="00357779">
        <w:rPr>
          <w:sz w:val="24"/>
          <w:szCs w:val="24"/>
        </w:rPr>
        <w:t xml:space="preserve"> na książce spoczywającej na filarze: DE REVOLVTIONIBVS ORBITVM COELESTIVM </w:t>
      </w:r>
      <w:proofErr w:type="gramStart"/>
      <w:r w:rsidRPr="00357779">
        <w:rPr>
          <w:sz w:val="24"/>
          <w:szCs w:val="24"/>
        </w:rPr>
        <w:t xml:space="preserve">1543 </w:t>
      </w:r>
      <w:r>
        <w:rPr>
          <w:sz w:val="24"/>
          <w:szCs w:val="24"/>
        </w:rPr>
        <w:t xml:space="preserve"> oraz</w:t>
      </w:r>
      <w:proofErr w:type="gramEnd"/>
      <w:r>
        <w:rPr>
          <w:sz w:val="24"/>
          <w:szCs w:val="24"/>
        </w:rPr>
        <w:t xml:space="preserve"> </w:t>
      </w:r>
      <w:r w:rsidRPr="00357779">
        <w:rPr>
          <w:sz w:val="24"/>
          <w:szCs w:val="24"/>
        </w:rPr>
        <w:t>trzeci</w:t>
      </w:r>
      <w:r>
        <w:rPr>
          <w:sz w:val="24"/>
          <w:szCs w:val="24"/>
        </w:rPr>
        <w:t>a</w:t>
      </w:r>
      <w:r w:rsidRPr="00357779">
        <w:rPr>
          <w:sz w:val="24"/>
          <w:szCs w:val="24"/>
        </w:rPr>
        <w:t xml:space="preserve"> na zwisającym z filara rulonie: SOL STAT TERRA MOVETVR.</w:t>
      </w:r>
    </w:p>
    <w:p w14:paraId="5AD5A855" w14:textId="77777777" w:rsidR="00357779" w:rsidRPr="00357779" w:rsidRDefault="00357779" w:rsidP="00357779">
      <w:pPr>
        <w:rPr>
          <w:sz w:val="24"/>
          <w:szCs w:val="24"/>
        </w:rPr>
      </w:pPr>
    </w:p>
    <w:p w14:paraId="2B408EDB" w14:textId="77777777" w:rsidR="00357779" w:rsidRDefault="00357779" w:rsidP="00357779">
      <w:pPr>
        <w:rPr>
          <w:sz w:val="24"/>
          <w:szCs w:val="24"/>
        </w:rPr>
      </w:pPr>
      <w:r w:rsidRPr="00357779">
        <w:rPr>
          <w:sz w:val="24"/>
          <w:szCs w:val="24"/>
        </w:rPr>
        <w:t xml:space="preserve">Pomnik pozostał w pracowni Tomasza Oskara Sosnowskiego do 1883 roku. Następnie, po wystawieniu na Międzynarodowej Wystawie Sztuk Pięknych w Rzymie, został podarowany księżom Zmartwychwstańcom i umieszczony przez nich w kościele Papieskiego Kolegium Polskiego przy via dei </w:t>
      </w:r>
      <w:proofErr w:type="spellStart"/>
      <w:r w:rsidRPr="00357779">
        <w:rPr>
          <w:sz w:val="24"/>
          <w:szCs w:val="24"/>
        </w:rPr>
        <w:t>Maroniti</w:t>
      </w:r>
      <w:proofErr w:type="spellEnd"/>
      <w:r w:rsidRPr="00357779">
        <w:rPr>
          <w:sz w:val="24"/>
          <w:szCs w:val="24"/>
        </w:rPr>
        <w:t xml:space="preserve">. Po wybudowaniu w latach 1887-1889 nowego kościoła i klasztoru dla zgromadzenia przy via S. </w:t>
      </w:r>
      <w:proofErr w:type="spellStart"/>
      <w:r w:rsidRPr="00357779">
        <w:rPr>
          <w:sz w:val="24"/>
          <w:szCs w:val="24"/>
        </w:rPr>
        <w:t>Sebastianello</w:t>
      </w:r>
      <w:proofErr w:type="spellEnd"/>
      <w:r w:rsidRPr="00357779">
        <w:rPr>
          <w:sz w:val="24"/>
          <w:szCs w:val="24"/>
        </w:rPr>
        <w:t>, pomnik stanął na dziedzińcu przed elewacją frontową kościoła i głównym wejściem do klasztoru i tu znajduje się do dzisiaj.</w:t>
      </w:r>
    </w:p>
    <w:p w14:paraId="277DBF23" w14:textId="77777777" w:rsidR="00357779" w:rsidRPr="00357779" w:rsidRDefault="00357779" w:rsidP="00357779">
      <w:pPr>
        <w:rPr>
          <w:sz w:val="24"/>
          <w:szCs w:val="24"/>
        </w:rPr>
      </w:pPr>
    </w:p>
    <w:p w14:paraId="66B53FE6" w14:textId="449785ED" w:rsidR="00357779" w:rsidRDefault="00357779" w:rsidP="0035777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57779">
        <w:rPr>
          <w:sz w:val="24"/>
          <w:szCs w:val="24"/>
        </w:rPr>
        <w:t>Najważniejsze było oczyszczenie pomnika, który od ponad 150 lat nie był odświeżany. - mówi Piotr Ługowski, szef Programu Ochrona w Instytucie Polonika. - To pierwsza poważna konserwacja figury. Ważnym elementem prac była również częściowa rekonstrukcja prawej ręki astronoma. Ze względu na dobry stan zachowania rzeźby, główne prace udało nam się zakończyć w planowanym terminie. Cieszy nas to, tym bardziej że rok 2023 został ustanowiony przez Senat RP rokiem Mikołaja Kopernika.</w:t>
      </w:r>
    </w:p>
    <w:p w14:paraId="1F25E2ED" w14:textId="77777777" w:rsidR="00357779" w:rsidRPr="00357779" w:rsidRDefault="00357779" w:rsidP="00357779">
      <w:pPr>
        <w:rPr>
          <w:sz w:val="24"/>
          <w:szCs w:val="24"/>
        </w:rPr>
      </w:pPr>
    </w:p>
    <w:p w14:paraId="52613A50" w14:textId="77777777" w:rsidR="00357779" w:rsidRDefault="00357779" w:rsidP="00357779">
      <w:pPr>
        <w:rPr>
          <w:sz w:val="24"/>
          <w:szCs w:val="24"/>
        </w:rPr>
      </w:pPr>
      <w:r w:rsidRPr="00357779">
        <w:rPr>
          <w:sz w:val="24"/>
          <w:szCs w:val="24"/>
        </w:rPr>
        <w:t>Prace finansował Narodowy Instytut Polskiego Dziedzictwa Kulturowego za Granicą „Polonika”.</w:t>
      </w:r>
    </w:p>
    <w:p w14:paraId="32ECD216" w14:textId="77777777" w:rsidR="00357779" w:rsidRPr="00357779" w:rsidRDefault="00357779" w:rsidP="00357779">
      <w:pPr>
        <w:rPr>
          <w:sz w:val="24"/>
          <w:szCs w:val="24"/>
        </w:rPr>
      </w:pPr>
    </w:p>
    <w:p w14:paraId="7706EE25" w14:textId="77777777" w:rsidR="00357779" w:rsidRPr="00357779" w:rsidRDefault="00357779" w:rsidP="00357779">
      <w:pPr>
        <w:rPr>
          <w:sz w:val="24"/>
          <w:szCs w:val="24"/>
        </w:rPr>
      </w:pPr>
      <w:r w:rsidRPr="00357779">
        <w:rPr>
          <w:sz w:val="24"/>
          <w:szCs w:val="24"/>
        </w:rPr>
        <w:lastRenderedPageBreak/>
        <w:t xml:space="preserve">Instytut Polonika obecnie przygotowuje publikację naukową poświęconą twórczości i życiu Tomasza Oskara Sosnowskiego. Książka autorstwa prof. Lechosława </w:t>
      </w:r>
      <w:proofErr w:type="spellStart"/>
      <w:r w:rsidRPr="00357779">
        <w:rPr>
          <w:sz w:val="24"/>
          <w:szCs w:val="24"/>
        </w:rPr>
        <w:t>Lameńskiego</w:t>
      </w:r>
      <w:proofErr w:type="spellEnd"/>
      <w:r w:rsidRPr="00357779">
        <w:rPr>
          <w:sz w:val="24"/>
          <w:szCs w:val="24"/>
        </w:rPr>
        <w:t xml:space="preserve"> ukaże się na przełomie 2024/2025 roku, w serii wydawniczej „Studia i Materiały”. </w:t>
      </w:r>
    </w:p>
    <w:p w14:paraId="5FEAEE89" w14:textId="77777777" w:rsidR="00357779" w:rsidRDefault="00357779" w:rsidP="00357779">
      <w:pPr>
        <w:rPr>
          <w:sz w:val="24"/>
          <w:szCs w:val="24"/>
        </w:rPr>
      </w:pPr>
    </w:p>
    <w:p w14:paraId="0F4621CE" w14:textId="77777777" w:rsidR="00357779" w:rsidRDefault="00357779" w:rsidP="00357779">
      <w:pPr>
        <w:rPr>
          <w:sz w:val="24"/>
          <w:szCs w:val="24"/>
        </w:rPr>
      </w:pPr>
    </w:p>
    <w:p w14:paraId="57392863" w14:textId="77777777" w:rsidR="00357779" w:rsidRDefault="00357779" w:rsidP="00357779">
      <w:pPr>
        <w:rPr>
          <w:sz w:val="24"/>
          <w:szCs w:val="24"/>
        </w:rPr>
      </w:pPr>
    </w:p>
    <w:p w14:paraId="163AEFE8" w14:textId="77777777" w:rsidR="00357779" w:rsidRDefault="00357779" w:rsidP="00357779">
      <w:pPr>
        <w:rPr>
          <w:sz w:val="24"/>
          <w:szCs w:val="24"/>
        </w:rPr>
      </w:pPr>
    </w:p>
    <w:p w14:paraId="1E58257C" w14:textId="77777777" w:rsidR="00357779" w:rsidRPr="001100A1" w:rsidRDefault="00357779" w:rsidP="00357779">
      <w:pPr>
        <w:spacing w:line="360" w:lineRule="auto"/>
        <w:rPr>
          <w:sz w:val="22"/>
          <w:szCs w:val="22"/>
        </w:rPr>
      </w:pPr>
    </w:p>
    <w:p w14:paraId="36A2C3A4" w14:textId="77777777" w:rsidR="00357779" w:rsidRPr="001100A1" w:rsidRDefault="00357779" w:rsidP="00357779">
      <w:pPr>
        <w:spacing w:line="360" w:lineRule="auto"/>
        <w:rPr>
          <w:sz w:val="22"/>
          <w:szCs w:val="22"/>
        </w:rPr>
      </w:pPr>
      <w:r w:rsidRPr="001100A1">
        <w:rPr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9EC0A70" wp14:editId="1F5957DC">
                <wp:simplePos x="0" y="0"/>
                <wp:positionH relativeFrom="column">
                  <wp:posOffset>0</wp:posOffset>
                </wp:positionH>
                <wp:positionV relativeFrom="paragraph">
                  <wp:posOffset>95249</wp:posOffset>
                </wp:positionV>
                <wp:extent cx="5819140" cy="0"/>
                <wp:effectExtent l="0" t="0" r="0" b="0"/>
                <wp:wrapNone/>
                <wp:docPr id="1534660913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9F5B3" id="Łącznik prosty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7.5pt" to="458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" strokecolor="#ed7d31">
                <v:stroke joinstyle="miter"/>
                <o:lock v:ext="edit" shapetype="f"/>
              </v:line>
            </w:pict>
          </mc:Fallback>
        </mc:AlternateContent>
      </w:r>
    </w:p>
    <w:p w14:paraId="1D3829E5" w14:textId="77777777" w:rsidR="00357779" w:rsidRDefault="00357779" w:rsidP="00357779">
      <w:pPr>
        <w:rPr>
          <w:sz w:val="24"/>
          <w:szCs w:val="24"/>
        </w:rPr>
      </w:pPr>
      <w:r w:rsidRPr="00357779">
        <w:rPr>
          <w:sz w:val="24"/>
          <w:szCs w:val="24"/>
        </w:rPr>
        <w:t>Narodowy Instytut Polskiego Dziedzictwa Kulturowego za Granicą POLONIKA jest wyspecjalizowaną państwową instytucją kultury powołaną w 2017 r. przez Ministra Kultury i Dziedzictwa Narodowego prof. Piotra Glińskiego. Instytut prowadzi projekty o charakterze konserwatorskim, naukowo-badawczym, edukacyjnym i popularyzatorskim. Dzięki nim zachowywane są materialne świadectwa naszych dziejów i przywracana jest pamięć o ważnych dla współczesnych Polaków osobach oraz istotnych faktach historycznych.</w:t>
      </w:r>
    </w:p>
    <w:p w14:paraId="292A66E2" w14:textId="77777777" w:rsidR="00357779" w:rsidRDefault="00357779" w:rsidP="00357779">
      <w:pPr>
        <w:rPr>
          <w:sz w:val="24"/>
          <w:szCs w:val="24"/>
        </w:rPr>
      </w:pPr>
    </w:p>
    <w:p w14:paraId="20F4A25E" w14:textId="77777777" w:rsidR="00357779" w:rsidRPr="00357779" w:rsidRDefault="00357779" w:rsidP="00357779">
      <w:pPr>
        <w:rPr>
          <w:sz w:val="24"/>
          <w:szCs w:val="24"/>
        </w:rPr>
      </w:pPr>
    </w:p>
    <w:p w14:paraId="0EABFC54" w14:textId="77777777" w:rsidR="00357779" w:rsidRPr="001100A1" w:rsidRDefault="00357779" w:rsidP="00357779">
      <w:pPr>
        <w:rPr>
          <w:bCs/>
          <w:i/>
          <w:sz w:val="22"/>
          <w:szCs w:val="22"/>
          <w:u w:val="single"/>
        </w:rPr>
      </w:pPr>
    </w:p>
    <w:p w14:paraId="76FBD696" w14:textId="77777777" w:rsidR="00357779" w:rsidRDefault="00357779" w:rsidP="00357779">
      <w:pPr>
        <w:rPr>
          <w:b/>
          <w:iCs/>
          <w:u w:val="single"/>
        </w:rPr>
      </w:pPr>
      <w:r w:rsidRPr="003E7FEB">
        <w:rPr>
          <w:b/>
          <w:iCs/>
          <w:u w:val="single"/>
        </w:rPr>
        <w:t>Kontakt dla mediów:</w:t>
      </w:r>
    </w:p>
    <w:p w14:paraId="366441E9" w14:textId="77777777" w:rsidR="00357779" w:rsidRDefault="00357779" w:rsidP="00357779">
      <w:pPr>
        <w:rPr>
          <w:b/>
          <w:iCs/>
          <w:u w:val="single"/>
        </w:rPr>
      </w:pPr>
    </w:p>
    <w:p w14:paraId="3F416694" w14:textId="77777777" w:rsidR="00357779" w:rsidRPr="00D45FF3" w:rsidRDefault="00357779" w:rsidP="00357779">
      <w:pPr>
        <w:rPr>
          <w:b/>
          <w:iCs/>
        </w:rPr>
      </w:pPr>
      <w:r w:rsidRPr="00D45FF3">
        <w:rPr>
          <w:b/>
          <w:iCs/>
        </w:rPr>
        <w:t xml:space="preserve">Instytut Polonika                                                                        </w:t>
      </w:r>
    </w:p>
    <w:p w14:paraId="4B091AED" w14:textId="77777777" w:rsidR="00357779" w:rsidRPr="00232B13" w:rsidRDefault="00357779" w:rsidP="00357779">
      <w:pPr>
        <w:rPr>
          <w:bCs/>
        </w:rPr>
      </w:pPr>
      <w:r w:rsidRPr="003E7FEB">
        <w:rPr>
          <w:bCs/>
        </w:rPr>
        <w:t>Lukrecja Jaszewska</w:t>
      </w:r>
      <w:r>
        <w:rPr>
          <w:bCs/>
        </w:rPr>
        <w:t xml:space="preserve">                                                                      </w:t>
      </w:r>
    </w:p>
    <w:p w14:paraId="375AC3CD" w14:textId="77777777" w:rsidR="00357779" w:rsidRPr="00232B13" w:rsidRDefault="00357779" w:rsidP="00357779">
      <w:pPr>
        <w:rPr>
          <w:bCs/>
        </w:rPr>
      </w:pPr>
      <w:r w:rsidRPr="003E7FEB">
        <w:rPr>
          <w:bCs/>
        </w:rPr>
        <w:t>Rzecznik prasowy</w:t>
      </w:r>
      <w:r>
        <w:rPr>
          <w:bCs/>
        </w:rPr>
        <w:t xml:space="preserve">                                                    </w:t>
      </w:r>
    </w:p>
    <w:p w14:paraId="301650D0" w14:textId="77777777" w:rsidR="00357779" w:rsidRPr="00A661FB" w:rsidRDefault="00357779" w:rsidP="00357779">
      <w:pPr>
        <w:rPr>
          <w:bCs/>
        </w:rPr>
      </w:pPr>
      <w:r w:rsidRPr="00A661FB">
        <w:rPr>
          <w:bCs/>
        </w:rPr>
        <w:t xml:space="preserve">tel.: +48 797 141 381                                  </w:t>
      </w:r>
    </w:p>
    <w:p w14:paraId="6326FE06" w14:textId="77777777" w:rsidR="00357779" w:rsidRPr="00A661FB" w:rsidRDefault="00357779" w:rsidP="00357779">
      <w:pPr>
        <w:rPr>
          <w:bCs/>
        </w:rPr>
      </w:pPr>
      <w:r w:rsidRPr="00A661FB">
        <w:rPr>
          <w:bCs/>
        </w:rPr>
        <w:t xml:space="preserve">e-mail: </w:t>
      </w:r>
      <w:hyperlink r:id="rId8" w:history="1">
        <w:r w:rsidRPr="00A661FB">
          <w:rPr>
            <w:rStyle w:val="Hipercze"/>
            <w:bCs/>
          </w:rPr>
          <w:t>ljaszewska@polonika.pl</w:t>
        </w:r>
      </w:hyperlink>
      <w:r w:rsidRPr="00A661FB">
        <w:rPr>
          <w:bCs/>
        </w:rPr>
        <w:t xml:space="preserve">           </w:t>
      </w:r>
    </w:p>
    <w:p w14:paraId="52799BBB" w14:textId="77777777" w:rsidR="00357779" w:rsidRPr="00357779" w:rsidRDefault="00357779" w:rsidP="00357779">
      <w:pPr>
        <w:rPr>
          <w:sz w:val="24"/>
          <w:szCs w:val="24"/>
        </w:rPr>
      </w:pPr>
    </w:p>
    <w:p w14:paraId="52CDE997" w14:textId="77777777" w:rsidR="00357779" w:rsidRPr="00357779" w:rsidRDefault="00357779" w:rsidP="00357779">
      <w:pPr>
        <w:rPr>
          <w:sz w:val="24"/>
          <w:szCs w:val="24"/>
        </w:rPr>
      </w:pPr>
    </w:p>
    <w:p w14:paraId="40872E4E" w14:textId="77777777" w:rsidR="00357779" w:rsidRPr="00357779" w:rsidRDefault="00357779" w:rsidP="00357779">
      <w:pPr>
        <w:rPr>
          <w:sz w:val="24"/>
          <w:szCs w:val="24"/>
        </w:rPr>
      </w:pPr>
    </w:p>
    <w:p w14:paraId="62A36147" w14:textId="7AEE3FE1" w:rsidR="00985B62" w:rsidRPr="00962A5E" w:rsidRDefault="00985B62" w:rsidP="009C63A2">
      <w:pPr>
        <w:rPr>
          <w:sz w:val="24"/>
          <w:szCs w:val="24"/>
        </w:rPr>
      </w:pPr>
    </w:p>
    <w:sectPr w:rsidR="00985B62" w:rsidRPr="00962A5E" w:rsidSect="00F91D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417" w:bottom="2127" w:left="1417" w:header="680" w:footer="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E56E" w14:textId="77777777" w:rsidR="00951DC6" w:rsidRDefault="00951DC6" w:rsidP="0096735A">
      <w:r>
        <w:separator/>
      </w:r>
    </w:p>
  </w:endnote>
  <w:endnote w:type="continuationSeparator" w:id="0">
    <w:p w14:paraId="1999E86D" w14:textId="77777777" w:rsidR="00951DC6" w:rsidRDefault="00951DC6" w:rsidP="0096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7775"/>
      <w:docPartObj>
        <w:docPartGallery w:val="Page Numbers (Bottom of Page)"/>
        <w:docPartUnique/>
      </w:docPartObj>
    </w:sdtPr>
    <w:sdtContent>
      <w:p w14:paraId="5E9E5643" w14:textId="77777777" w:rsidR="00F83659" w:rsidRDefault="00000000">
        <w:pPr>
          <w:pStyle w:val="Stopka"/>
          <w:jc w:val="right"/>
        </w:pPr>
        <w:r>
          <w:rPr>
            <w:noProof/>
          </w:rPr>
          <w:pict w14:anchorId="0181BDC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198647" o:spid="_x0000_s1025" type="#_x0000_t75" style="position:absolute;left:0;text-align:left;margin-left:-96.35pt;margin-top:612.25pt;width:620pt;height:60.75pt;z-index:-251657728;mso-position-horizontal-relative:margin;mso-position-vertical-relative:margin" o:allowincell="f">
              <v:imagedata r:id="rId1" o:title="ZZ PAPIER pasek"/>
              <w10:wrap anchorx="margin" anchory="margin"/>
            </v:shape>
          </w:pict>
        </w:r>
        <w:r w:rsidR="00F83659">
          <w:fldChar w:fldCharType="begin"/>
        </w:r>
        <w:r w:rsidR="00F83659">
          <w:instrText>PAGE   \* MERGEFORMAT</w:instrText>
        </w:r>
        <w:r w:rsidR="00F83659">
          <w:fldChar w:fldCharType="separate"/>
        </w:r>
        <w:r w:rsidR="007F3AED">
          <w:rPr>
            <w:noProof/>
          </w:rPr>
          <w:t>2</w:t>
        </w:r>
        <w:r w:rsidR="00F83659">
          <w:fldChar w:fldCharType="end"/>
        </w:r>
      </w:p>
    </w:sdtContent>
  </w:sdt>
  <w:p w14:paraId="7B6031D6" w14:textId="77777777" w:rsidR="0096735A" w:rsidRDefault="0096735A" w:rsidP="0096735A">
    <w:pPr>
      <w:pStyle w:val="Stopka"/>
      <w:jc w:val="center"/>
      <w:rPr>
        <w:noProof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F644" w14:textId="77777777" w:rsidR="0096735A" w:rsidRDefault="00D62C9D" w:rsidP="0096735A">
    <w:pPr>
      <w:pStyle w:val="Stopka"/>
      <w:jc w:val="center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0" allowOverlap="1" wp14:anchorId="5F9E5FF0" wp14:editId="59D3688E">
          <wp:simplePos x="0" y="0"/>
          <wp:positionH relativeFrom="margin">
            <wp:posOffset>-1028065</wp:posOffset>
          </wp:positionH>
          <wp:positionV relativeFrom="bottomMargin">
            <wp:posOffset>63374</wp:posOffset>
          </wp:positionV>
          <wp:extent cx="7718425" cy="756285"/>
          <wp:effectExtent l="0" t="0" r="0" b="5715"/>
          <wp:wrapNone/>
          <wp:docPr id="3" name="Obraz 3" descr="ZZ PAPIER 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Z PAPIER 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84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459">
      <w:rPr>
        <w:noProof/>
        <w:sz w:val="20"/>
        <w:szCs w:val="20"/>
      </w:rPr>
      <w:t xml:space="preserve">ul. </w:t>
    </w:r>
    <w:r w:rsidR="00E35CCF">
      <w:rPr>
        <w:noProof/>
        <w:sz w:val="20"/>
        <w:szCs w:val="20"/>
      </w:rPr>
      <w:t>Madalińskiego</w:t>
    </w:r>
    <w:r w:rsidR="0096735A">
      <w:rPr>
        <w:noProof/>
        <w:sz w:val="20"/>
        <w:szCs w:val="20"/>
      </w:rPr>
      <w:t xml:space="preserve"> 1</w:t>
    </w:r>
    <w:r w:rsidR="00E35CCF">
      <w:rPr>
        <w:noProof/>
        <w:sz w:val="20"/>
        <w:szCs w:val="20"/>
      </w:rPr>
      <w:t>01</w:t>
    </w:r>
    <w:r w:rsidR="0096735A">
      <w:rPr>
        <w:noProof/>
        <w:sz w:val="20"/>
        <w:szCs w:val="20"/>
      </w:rPr>
      <w:t>, 02-5</w:t>
    </w:r>
    <w:r w:rsidR="00E35CCF">
      <w:rPr>
        <w:noProof/>
        <w:sz w:val="20"/>
        <w:szCs w:val="20"/>
      </w:rPr>
      <w:t>49</w:t>
    </w:r>
    <w:r w:rsidR="0096735A">
      <w:rPr>
        <w:noProof/>
        <w:sz w:val="20"/>
        <w:szCs w:val="20"/>
      </w:rPr>
      <w:t xml:space="preserve"> Warszawa | tel: (+48) 22 270 14 66 | kontakt@polonika.pl | www.polonika.pl </w:t>
    </w:r>
  </w:p>
  <w:p w14:paraId="3682513E" w14:textId="77777777" w:rsidR="0096735A" w:rsidRDefault="0096735A" w:rsidP="00B80CD5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NIP 521 380 69 59 | REGON 369021810 | RIK 107/2017</w:t>
    </w:r>
  </w:p>
  <w:p w14:paraId="40737663" w14:textId="77777777" w:rsidR="00B80CD5" w:rsidRPr="00B80CD5" w:rsidRDefault="00B80CD5" w:rsidP="00B80CD5">
    <w:pPr>
      <w:pStyle w:val="Stopka"/>
      <w:jc w:val="center"/>
      <w:rPr>
        <w:sz w:val="3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0AAB5" w14:textId="77777777" w:rsidR="00951DC6" w:rsidRDefault="00951DC6" w:rsidP="0096735A">
      <w:r>
        <w:separator/>
      </w:r>
    </w:p>
  </w:footnote>
  <w:footnote w:type="continuationSeparator" w:id="0">
    <w:p w14:paraId="08D95123" w14:textId="77777777" w:rsidR="00951DC6" w:rsidRDefault="00951DC6" w:rsidP="0096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BC6E" w14:textId="77777777" w:rsidR="0096735A" w:rsidRDefault="0096735A">
    <w:pPr>
      <w:pStyle w:val="Nagwek"/>
    </w:pPr>
    <w:r>
      <w:rPr>
        <w:noProof/>
        <w:lang w:eastAsia="pl-PL"/>
      </w:rPr>
      <w:drawing>
        <wp:inline distT="0" distB="0" distL="0" distR="0" wp14:anchorId="6A55F16B" wp14:editId="7E1B89C8">
          <wp:extent cx="694944" cy="69494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olonika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4" cy="69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A297E9" w14:textId="77777777" w:rsidR="0096735A" w:rsidRDefault="00967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CC38" w14:textId="77777777" w:rsidR="0096735A" w:rsidRDefault="00D142D0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95A92DF" wp14:editId="52C16076">
          <wp:simplePos x="0" y="0"/>
          <wp:positionH relativeFrom="margin">
            <wp:posOffset>-149860</wp:posOffset>
          </wp:positionH>
          <wp:positionV relativeFrom="paragraph">
            <wp:posOffset>-177800</wp:posOffset>
          </wp:positionV>
          <wp:extent cx="2883600" cy="1278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6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247"/>
    <w:multiLevelType w:val="hybridMultilevel"/>
    <w:tmpl w:val="ADB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CFD"/>
    <w:multiLevelType w:val="hybridMultilevel"/>
    <w:tmpl w:val="128CCCA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CD70C8"/>
    <w:multiLevelType w:val="multilevel"/>
    <w:tmpl w:val="043489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053AB1"/>
    <w:multiLevelType w:val="hybridMultilevel"/>
    <w:tmpl w:val="5F7C9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5302"/>
    <w:multiLevelType w:val="hybridMultilevel"/>
    <w:tmpl w:val="5E4E7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7A1E"/>
    <w:multiLevelType w:val="hybridMultilevel"/>
    <w:tmpl w:val="F57AD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32C86"/>
    <w:multiLevelType w:val="hybridMultilevel"/>
    <w:tmpl w:val="9840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2612F"/>
    <w:multiLevelType w:val="hybridMultilevel"/>
    <w:tmpl w:val="44A4B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D5CD8"/>
    <w:multiLevelType w:val="multilevel"/>
    <w:tmpl w:val="4254F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A00CF"/>
    <w:multiLevelType w:val="hybridMultilevel"/>
    <w:tmpl w:val="330E0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462A9"/>
    <w:multiLevelType w:val="multilevel"/>
    <w:tmpl w:val="51A0C2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764299"/>
    <w:multiLevelType w:val="hybridMultilevel"/>
    <w:tmpl w:val="54443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87524"/>
    <w:multiLevelType w:val="hybridMultilevel"/>
    <w:tmpl w:val="5C12A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766A1"/>
    <w:multiLevelType w:val="hybridMultilevel"/>
    <w:tmpl w:val="04105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65701"/>
    <w:multiLevelType w:val="multilevel"/>
    <w:tmpl w:val="1F401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8B0FEA"/>
    <w:multiLevelType w:val="multilevel"/>
    <w:tmpl w:val="4CD2A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CA0B16"/>
    <w:multiLevelType w:val="hybridMultilevel"/>
    <w:tmpl w:val="FCA294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3831087"/>
    <w:multiLevelType w:val="hybridMultilevel"/>
    <w:tmpl w:val="3AD0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D43EB"/>
    <w:multiLevelType w:val="hybridMultilevel"/>
    <w:tmpl w:val="553A2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24837"/>
    <w:multiLevelType w:val="hybridMultilevel"/>
    <w:tmpl w:val="E348C258"/>
    <w:lvl w:ilvl="0" w:tplc="5B36A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64A3B"/>
    <w:multiLevelType w:val="hybridMultilevel"/>
    <w:tmpl w:val="A35CA8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E51F84"/>
    <w:multiLevelType w:val="hybridMultilevel"/>
    <w:tmpl w:val="703E7DE0"/>
    <w:lvl w:ilvl="0" w:tplc="C024A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70A25"/>
    <w:multiLevelType w:val="multilevel"/>
    <w:tmpl w:val="AFBA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604397"/>
    <w:multiLevelType w:val="hybridMultilevel"/>
    <w:tmpl w:val="73CA9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A3E44"/>
    <w:multiLevelType w:val="hybridMultilevel"/>
    <w:tmpl w:val="87C4E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55DBE"/>
    <w:multiLevelType w:val="hybridMultilevel"/>
    <w:tmpl w:val="9F8C3634"/>
    <w:numStyleLink w:val="Kreski"/>
  </w:abstractNum>
  <w:abstractNum w:abstractNumId="26" w15:restartNumberingAfterBreak="0">
    <w:nsid w:val="42A91A77"/>
    <w:multiLevelType w:val="hybridMultilevel"/>
    <w:tmpl w:val="80D25644"/>
    <w:lvl w:ilvl="0" w:tplc="CD468A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67D6"/>
    <w:multiLevelType w:val="hybridMultilevel"/>
    <w:tmpl w:val="9F8C3634"/>
    <w:styleLink w:val="Kreski"/>
    <w:lvl w:ilvl="0" w:tplc="EC60C0F8">
      <w:start w:val="1"/>
      <w:numFmt w:val="bullet"/>
      <w:lvlText w:val="-"/>
      <w:lvlJc w:val="left"/>
      <w:pPr>
        <w:ind w:left="26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72A6E60C">
      <w:start w:val="1"/>
      <w:numFmt w:val="bullet"/>
      <w:lvlText w:val="-"/>
      <w:lvlJc w:val="left"/>
      <w:pPr>
        <w:ind w:left="50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10B67E5E">
      <w:start w:val="1"/>
      <w:numFmt w:val="bullet"/>
      <w:lvlText w:val="-"/>
      <w:lvlJc w:val="left"/>
      <w:pPr>
        <w:ind w:left="74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4F4ED8C2">
      <w:start w:val="1"/>
      <w:numFmt w:val="bullet"/>
      <w:lvlText w:val="-"/>
      <w:lvlJc w:val="left"/>
      <w:pPr>
        <w:ind w:left="98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06647B4E">
      <w:start w:val="1"/>
      <w:numFmt w:val="bullet"/>
      <w:lvlText w:val="-"/>
      <w:lvlJc w:val="left"/>
      <w:pPr>
        <w:ind w:left="122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C682F290">
      <w:start w:val="1"/>
      <w:numFmt w:val="bullet"/>
      <w:lvlText w:val="-"/>
      <w:lvlJc w:val="left"/>
      <w:pPr>
        <w:ind w:left="146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25DA869A">
      <w:start w:val="1"/>
      <w:numFmt w:val="bullet"/>
      <w:lvlText w:val="-"/>
      <w:lvlJc w:val="left"/>
      <w:pPr>
        <w:ind w:left="170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69EE2CDE">
      <w:start w:val="1"/>
      <w:numFmt w:val="bullet"/>
      <w:lvlText w:val="-"/>
      <w:lvlJc w:val="left"/>
      <w:pPr>
        <w:ind w:left="194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9EA22E60">
      <w:start w:val="1"/>
      <w:numFmt w:val="bullet"/>
      <w:lvlText w:val="-"/>
      <w:lvlJc w:val="left"/>
      <w:pPr>
        <w:ind w:left="218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8" w15:restartNumberingAfterBreak="0">
    <w:nsid w:val="553A5C3D"/>
    <w:multiLevelType w:val="hybridMultilevel"/>
    <w:tmpl w:val="AAD65734"/>
    <w:lvl w:ilvl="0" w:tplc="C024A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96694"/>
    <w:multiLevelType w:val="hybridMultilevel"/>
    <w:tmpl w:val="0EB0E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D484E"/>
    <w:multiLevelType w:val="hybridMultilevel"/>
    <w:tmpl w:val="3E7EE9E2"/>
    <w:lvl w:ilvl="0" w:tplc="05D4D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05581"/>
    <w:multiLevelType w:val="hybridMultilevel"/>
    <w:tmpl w:val="2D268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A0D80"/>
    <w:multiLevelType w:val="multilevel"/>
    <w:tmpl w:val="1AE8C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8C71AF"/>
    <w:multiLevelType w:val="hybridMultilevel"/>
    <w:tmpl w:val="11BEF3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ED81BB4"/>
    <w:multiLevelType w:val="hybridMultilevel"/>
    <w:tmpl w:val="3EDE3B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261421"/>
    <w:multiLevelType w:val="multilevel"/>
    <w:tmpl w:val="EE0E2F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1F500A"/>
    <w:multiLevelType w:val="hybridMultilevel"/>
    <w:tmpl w:val="9A44C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62E74"/>
    <w:multiLevelType w:val="hybridMultilevel"/>
    <w:tmpl w:val="80280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3865">
    <w:abstractNumId w:val="28"/>
  </w:num>
  <w:num w:numId="2" w16cid:durableId="226764676">
    <w:abstractNumId w:val="21"/>
  </w:num>
  <w:num w:numId="3" w16cid:durableId="1619489912">
    <w:abstractNumId w:val="11"/>
  </w:num>
  <w:num w:numId="4" w16cid:durableId="2038852996">
    <w:abstractNumId w:val="24"/>
  </w:num>
  <w:num w:numId="5" w16cid:durableId="746077205">
    <w:abstractNumId w:val="13"/>
  </w:num>
  <w:num w:numId="6" w16cid:durableId="1277835888">
    <w:abstractNumId w:val="7"/>
  </w:num>
  <w:num w:numId="7" w16cid:durableId="1277560265">
    <w:abstractNumId w:val="22"/>
  </w:num>
  <w:num w:numId="8" w16cid:durableId="1516848415">
    <w:abstractNumId w:val="15"/>
  </w:num>
  <w:num w:numId="9" w16cid:durableId="1959792849">
    <w:abstractNumId w:val="32"/>
  </w:num>
  <w:num w:numId="10" w16cid:durableId="122506152">
    <w:abstractNumId w:val="14"/>
  </w:num>
  <w:num w:numId="11" w16cid:durableId="1081176032">
    <w:abstractNumId w:val="2"/>
  </w:num>
  <w:num w:numId="12" w16cid:durableId="2102485341">
    <w:abstractNumId w:val="10"/>
  </w:num>
  <w:num w:numId="13" w16cid:durableId="1001549462">
    <w:abstractNumId w:val="35"/>
  </w:num>
  <w:num w:numId="14" w16cid:durableId="1551647447">
    <w:abstractNumId w:val="8"/>
  </w:num>
  <w:num w:numId="15" w16cid:durableId="2010794364">
    <w:abstractNumId w:val="37"/>
  </w:num>
  <w:num w:numId="16" w16cid:durableId="14850515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2348385">
    <w:abstractNumId w:val="3"/>
  </w:num>
  <w:num w:numId="18" w16cid:durableId="1234855248">
    <w:abstractNumId w:val="18"/>
  </w:num>
  <w:num w:numId="19" w16cid:durableId="939724434">
    <w:abstractNumId w:val="20"/>
  </w:num>
  <w:num w:numId="20" w16cid:durableId="1140465120">
    <w:abstractNumId w:val="34"/>
  </w:num>
  <w:num w:numId="21" w16cid:durableId="630676743">
    <w:abstractNumId w:val="1"/>
  </w:num>
  <w:num w:numId="22" w16cid:durableId="335498723">
    <w:abstractNumId w:val="30"/>
  </w:num>
  <w:num w:numId="23" w16cid:durableId="37896357">
    <w:abstractNumId w:val="19"/>
  </w:num>
  <w:num w:numId="24" w16cid:durableId="1860005376">
    <w:abstractNumId w:val="29"/>
  </w:num>
  <w:num w:numId="25" w16cid:durableId="1673795866">
    <w:abstractNumId w:val="5"/>
  </w:num>
  <w:num w:numId="26" w16cid:durableId="488402029">
    <w:abstractNumId w:val="4"/>
  </w:num>
  <w:num w:numId="27" w16cid:durableId="1013608662">
    <w:abstractNumId w:val="9"/>
  </w:num>
  <w:num w:numId="28" w16cid:durableId="545487871">
    <w:abstractNumId w:val="33"/>
  </w:num>
  <w:num w:numId="29" w16cid:durableId="1191726049">
    <w:abstractNumId w:val="16"/>
  </w:num>
  <w:num w:numId="30" w16cid:durableId="2040620724">
    <w:abstractNumId w:val="26"/>
  </w:num>
  <w:num w:numId="31" w16cid:durableId="621768277">
    <w:abstractNumId w:val="27"/>
  </w:num>
  <w:num w:numId="32" w16cid:durableId="1784880577">
    <w:abstractNumId w:val="25"/>
  </w:num>
  <w:num w:numId="33" w16cid:durableId="867718438">
    <w:abstractNumId w:val="12"/>
  </w:num>
  <w:num w:numId="34" w16cid:durableId="671297941">
    <w:abstractNumId w:val="31"/>
  </w:num>
  <w:num w:numId="35" w16cid:durableId="1013654559">
    <w:abstractNumId w:val="36"/>
  </w:num>
  <w:num w:numId="36" w16cid:durableId="599526432">
    <w:abstractNumId w:val="23"/>
  </w:num>
  <w:num w:numId="37" w16cid:durableId="2085099571">
    <w:abstractNumId w:val="6"/>
  </w:num>
  <w:num w:numId="38" w16cid:durableId="157747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5A"/>
    <w:rsid w:val="00002D6A"/>
    <w:rsid w:val="00003034"/>
    <w:rsid w:val="00011010"/>
    <w:rsid w:val="00015FB4"/>
    <w:rsid w:val="0001614C"/>
    <w:rsid w:val="00017AD5"/>
    <w:rsid w:val="00022255"/>
    <w:rsid w:val="00022A4A"/>
    <w:rsid w:val="00027692"/>
    <w:rsid w:val="0003720C"/>
    <w:rsid w:val="0004291F"/>
    <w:rsid w:val="00044712"/>
    <w:rsid w:val="000459B0"/>
    <w:rsid w:val="000519AF"/>
    <w:rsid w:val="0005251E"/>
    <w:rsid w:val="00052C4D"/>
    <w:rsid w:val="00052C75"/>
    <w:rsid w:val="000535E5"/>
    <w:rsid w:val="00062FCB"/>
    <w:rsid w:val="0006403F"/>
    <w:rsid w:val="0006518D"/>
    <w:rsid w:val="00080998"/>
    <w:rsid w:val="00082A26"/>
    <w:rsid w:val="00084AA2"/>
    <w:rsid w:val="000857B7"/>
    <w:rsid w:val="00090B38"/>
    <w:rsid w:val="00091FC0"/>
    <w:rsid w:val="00092D1F"/>
    <w:rsid w:val="00093764"/>
    <w:rsid w:val="00094F90"/>
    <w:rsid w:val="0009611C"/>
    <w:rsid w:val="000A1410"/>
    <w:rsid w:val="000A2829"/>
    <w:rsid w:val="000A3A05"/>
    <w:rsid w:val="000A5E6F"/>
    <w:rsid w:val="000B3A56"/>
    <w:rsid w:val="000B4C93"/>
    <w:rsid w:val="000C185B"/>
    <w:rsid w:val="000C59BD"/>
    <w:rsid w:val="000C6554"/>
    <w:rsid w:val="000C74B7"/>
    <w:rsid w:val="000D0DC1"/>
    <w:rsid w:val="000D2622"/>
    <w:rsid w:val="000D7098"/>
    <w:rsid w:val="000D7AAD"/>
    <w:rsid w:val="000E0B5D"/>
    <w:rsid w:val="000E2627"/>
    <w:rsid w:val="000E274E"/>
    <w:rsid w:val="000E705A"/>
    <w:rsid w:val="000F486B"/>
    <w:rsid w:val="00104319"/>
    <w:rsid w:val="00107BF2"/>
    <w:rsid w:val="001113D0"/>
    <w:rsid w:val="0011421C"/>
    <w:rsid w:val="00120BCC"/>
    <w:rsid w:val="00123B62"/>
    <w:rsid w:val="00123C08"/>
    <w:rsid w:val="00124A08"/>
    <w:rsid w:val="001257D8"/>
    <w:rsid w:val="00127FA4"/>
    <w:rsid w:val="00132B33"/>
    <w:rsid w:val="001354B0"/>
    <w:rsid w:val="00144EB2"/>
    <w:rsid w:val="00150444"/>
    <w:rsid w:val="001543B9"/>
    <w:rsid w:val="0015747F"/>
    <w:rsid w:val="00157864"/>
    <w:rsid w:val="00160771"/>
    <w:rsid w:val="00162393"/>
    <w:rsid w:val="00165406"/>
    <w:rsid w:val="0016711C"/>
    <w:rsid w:val="00172E98"/>
    <w:rsid w:val="00180D68"/>
    <w:rsid w:val="00180DB4"/>
    <w:rsid w:val="001841E9"/>
    <w:rsid w:val="001874D9"/>
    <w:rsid w:val="001A15F0"/>
    <w:rsid w:val="001A2AFC"/>
    <w:rsid w:val="001A3468"/>
    <w:rsid w:val="001A3E1F"/>
    <w:rsid w:val="001A599B"/>
    <w:rsid w:val="001B6E1D"/>
    <w:rsid w:val="001C56D1"/>
    <w:rsid w:val="001D34F8"/>
    <w:rsid w:val="001D3559"/>
    <w:rsid w:val="001D389A"/>
    <w:rsid w:val="001D654E"/>
    <w:rsid w:val="001E4CE5"/>
    <w:rsid w:val="001E50E9"/>
    <w:rsid w:val="001E517E"/>
    <w:rsid w:val="001E703E"/>
    <w:rsid w:val="001E7F1A"/>
    <w:rsid w:val="001F1AEA"/>
    <w:rsid w:val="00204CB3"/>
    <w:rsid w:val="00210EFF"/>
    <w:rsid w:val="002220F2"/>
    <w:rsid w:val="0022363B"/>
    <w:rsid w:val="00227742"/>
    <w:rsid w:val="00227E7B"/>
    <w:rsid w:val="002315AA"/>
    <w:rsid w:val="00232EF4"/>
    <w:rsid w:val="00234E3C"/>
    <w:rsid w:val="00236C3E"/>
    <w:rsid w:val="002475F3"/>
    <w:rsid w:val="002518F9"/>
    <w:rsid w:val="00262ED0"/>
    <w:rsid w:val="0026671F"/>
    <w:rsid w:val="0027405A"/>
    <w:rsid w:val="00274C3E"/>
    <w:rsid w:val="00275808"/>
    <w:rsid w:val="002805FB"/>
    <w:rsid w:val="00286342"/>
    <w:rsid w:val="002911E8"/>
    <w:rsid w:val="00291413"/>
    <w:rsid w:val="00295263"/>
    <w:rsid w:val="002957D0"/>
    <w:rsid w:val="002A0ED0"/>
    <w:rsid w:val="002A2AFC"/>
    <w:rsid w:val="002A6E34"/>
    <w:rsid w:val="002B17DE"/>
    <w:rsid w:val="002C10B0"/>
    <w:rsid w:val="002C405F"/>
    <w:rsid w:val="002C6BA7"/>
    <w:rsid w:val="002D19BC"/>
    <w:rsid w:val="002D1A0C"/>
    <w:rsid w:val="002D4C2A"/>
    <w:rsid w:val="002D4D22"/>
    <w:rsid w:val="002D66AE"/>
    <w:rsid w:val="002D730B"/>
    <w:rsid w:val="002D74A4"/>
    <w:rsid w:val="002D77C2"/>
    <w:rsid w:val="002D7B81"/>
    <w:rsid w:val="002E11B1"/>
    <w:rsid w:val="002F333C"/>
    <w:rsid w:val="002F35C8"/>
    <w:rsid w:val="002F5328"/>
    <w:rsid w:val="002F57AE"/>
    <w:rsid w:val="00305331"/>
    <w:rsid w:val="00311560"/>
    <w:rsid w:val="003119CC"/>
    <w:rsid w:val="00313C75"/>
    <w:rsid w:val="0031587F"/>
    <w:rsid w:val="0031757F"/>
    <w:rsid w:val="00330319"/>
    <w:rsid w:val="00332F13"/>
    <w:rsid w:val="00334269"/>
    <w:rsid w:val="00344ED5"/>
    <w:rsid w:val="00345144"/>
    <w:rsid w:val="0034615B"/>
    <w:rsid w:val="0034645C"/>
    <w:rsid w:val="00352EC7"/>
    <w:rsid w:val="00355B87"/>
    <w:rsid w:val="00357779"/>
    <w:rsid w:val="00361085"/>
    <w:rsid w:val="003640CD"/>
    <w:rsid w:val="00364AB2"/>
    <w:rsid w:val="003667CF"/>
    <w:rsid w:val="00367E19"/>
    <w:rsid w:val="003742B7"/>
    <w:rsid w:val="00394F5B"/>
    <w:rsid w:val="003A0996"/>
    <w:rsid w:val="003A7695"/>
    <w:rsid w:val="003A772C"/>
    <w:rsid w:val="003B4216"/>
    <w:rsid w:val="003B537E"/>
    <w:rsid w:val="003C2DA7"/>
    <w:rsid w:val="003C628A"/>
    <w:rsid w:val="003C7B8B"/>
    <w:rsid w:val="003D3021"/>
    <w:rsid w:val="003D709C"/>
    <w:rsid w:val="003E1967"/>
    <w:rsid w:val="003E6B87"/>
    <w:rsid w:val="003F2679"/>
    <w:rsid w:val="003F5660"/>
    <w:rsid w:val="003F7B3B"/>
    <w:rsid w:val="004020E1"/>
    <w:rsid w:val="00412E02"/>
    <w:rsid w:val="004142D6"/>
    <w:rsid w:val="0042035A"/>
    <w:rsid w:val="0043130D"/>
    <w:rsid w:val="00432FDB"/>
    <w:rsid w:val="0043414E"/>
    <w:rsid w:val="0043435A"/>
    <w:rsid w:val="004346B3"/>
    <w:rsid w:val="0043589F"/>
    <w:rsid w:val="00436479"/>
    <w:rsid w:val="00437509"/>
    <w:rsid w:val="00441BCD"/>
    <w:rsid w:val="00442007"/>
    <w:rsid w:val="00447360"/>
    <w:rsid w:val="004510FD"/>
    <w:rsid w:val="00452534"/>
    <w:rsid w:val="00456235"/>
    <w:rsid w:val="00471DC8"/>
    <w:rsid w:val="00477572"/>
    <w:rsid w:val="00483DA8"/>
    <w:rsid w:val="004856FC"/>
    <w:rsid w:val="00497114"/>
    <w:rsid w:val="004A684A"/>
    <w:rsid w:val="004A75D9"/>
    <w:rsid w:val="004B4644"/>
    <w:rsid w:val="004B565D"/>
    <w:rsid w:val="004B7D5B"/>
    <w:rsid w:val="004C4BF4"/>
    <w:rsid w:val="004D2D8C"/>
    <w:rsid w:val="004E1463"/>
    <w:rsid w:val="004E412C"/>
    <w:rsid w:val="004E6C51"/>
    <w:rsid w:val="004E6CAD"/>
    <w:rsid w:val="004F5A9F"/>
    <w:rsid w:val="004F63BD"/>
    <w:rsid w:val="004F77D1"/>
    <w:rsid w:val="00500B61"/>
    <w:rsid w:val="00505EA9"/>
    <w:rsid w:val="0051126F"/>
    <w:rsid w:val="00512759"/>
    <w:rsid w:val="0051291E"/>
    <w:rsid w:val="005165BB"/>
    <w:rsid w:val="0052114F"/>
    <w:rsid w:val="00521178"/>
    <w:rsid w:val="0052311D"/>
    <w:rsid w:val="005233A9"/>
    <w:rsid w:val="00523A15"/>
    <w:rsid w:val="00527E3D"/>
    <w:rsid w:val="005326FD"/>
    <w:rsid w:val="005336EA"/>
    <w:rsid w:val="0053553B"/>
    <w:rsid w:val="00535CE5"/>
    <w:rsid w:val="005400B9"/>
    <w:rsid w:val="00543834"/>
    <w:rsid w:val="0054540D"/>
    <w:rsid w:val="00545EE0"/>
    <w:rsid w:val="00546046"/>
    <w:rsid w:val="00546F1B"/>
    <w:rsid w:val="00547927"/>
    <w:rsid w:val="00560778"/>
    <w:rsid w:val="00561270"/>
    <w:rsid w:val="00562F11"/>
    <w:rsid w:val="00572EDB"/>
    <w:rsid w:val="0057402F"/>
    <w:rsid w:val="005816D5"/>
    <w:rsid w:val="00586443"/>
    <w:rsid w:val="00587F59"/>
    <w:rsid w:val="005932B6"/>
    <w:rsid w:val="00595A7E"/>
    <w:rsid w:val="00597654"/>
    <w:rsid w:val="005A00D1"/>
    <w:rsid w:val="005A2713"/>
    <w:rsid w:val="005A2D24"/>
    <w:rsid w:val="005A36C7"/>
    <w:rsid w:val="005A3752"/>
    <w:rsid w:val="005A419E"/>
    <w:rsid w:val="005A6D86"/>
    <w:rsid w:val="005B1608"/>
    <w:rsid w:val="005D2514"/>
    <w:rsid w:val="005D33CC"/>
    <w:rsid w:val="005D3FA6"/>
    <w:rsid w:val="005F0ED4"/>
    <w:rsid w:val="005F6F52"/>
    <w:rsid w:val="005F6F75"/>
    <w:rsid w:val="005F7718"/>
    <w:rsid w:val="00606A6F"/>
    <w:rsid w:val="006110CE"/>
    <w:rsid w:val="00612F67"/>
    <w:rsid w:val="00613F52"/>
    <w:rsid w:val="00614F96"/>
    <w:rsid w:val="006172CF"/>
    <w:rsid w:val="006223C9"/>
    <w:rsid w:val="00623385"/>
    <w:rsid w:val="006346DA"/>
    <w:rsid w:val="00644603"/>
    <w:rsid w:val="00644B90"/>
    <w:rsid w:val="00645E2E"/>
    <w:rsid w:val="0064614C"/>
    <w:rsid w:val="00650A5F"/>
    <w:rsid w:val="00652F1F"/>
    <w:rsid w:val="00654A17"/>
    <w:rsid w:val="00657FAB"/>
    <w:rsid w:val="006601D6"/>
    <w:rsid w:val="006610FE"/>
    <w:rsid w:val="00661BA7"/>
    <w:rsid w:val="006663A1"/>
    <w:rsid w:val="00673565"/>
    <w:rsid w:val="006739C9"/>
    <w:rsid w:val="006740B2"/>
    <w:rsid w:val="00677231"/>
    <w:rsid w:val="00677241"/>
    <w:rsid w:val="006851EA"/>
    <w:rsid w:val="00687A5E"/>
    <w:rsid w:val="006910E5"/>
    <w:rsid w:val="006948AA"/>
    <w:rsid w:val="00696A28"/>
    <w:rsid w:val="006A3D23"/>
    <w:rsid w:val="006A4A2B"/>
    <w:rsid w:val="006B051E"/>
    <w:rsid w:val="006B3042"/>
    <w:rsid w:val="006B3EE8"/>
    <w:rsid w:val="006B4AEB"/>
    <w:rsid w:val="006C079D"/>
    <w:rsid w:val="006C5906"/>
    <w:rsid w:val="006D15FA"/>
    <w:rsid w:val="006D5273"/>
    <w:rsid w:val="006D7BB3"/>
    <w:rsid w:val="006E77DB"/>
    <w:rsid w:val="007000F7"/>
    <w:rsid w:val="00700456"/>
    <w:rsid w:val="00703B0C"/>
    <w:rsid w:val="00704439"/>
    <w:rsid w:val="007053CF"/>
    <w:rsid w:val="0070728D"/>
    <w:rsid w:val="00711F57"/>
    <w:rsid w:val="00712087"/>
    <w:rsid w:val="00717459"/>
    <w:rsid w:val="00720785"/>
    <w:rsid w:val="00720A2B"/>
    <w:rsid w:val="00721048"/>
    <w:rsid w:val="00721158"/>
    <w:rsid w:val="00726AE9"/>
    <w:rsid w:val="00735D37"/>
    <w:rsid w:val="00737787"/>
    <w:rsid w:val="00744BA3"/>
    <w:rsid w:val="00745516"/>
    <w:rsid w:val="00747635"/>
    <w:rsid w:val="007500A5"/>
    <w:rsid w:val="00752A1B"/>
    <w:rsid w:val="00753DBC"/>
    <w:rsid w:val="00756226"/>
    <w:rsid w:val="00760585"/>
    <w:rsid w:val="00763C38"/>
    <w:rsid w:val="00767B2A"/>
    <w:rsid w:val="007740B3"/>
    <w:rsid w:val="007800B7"/>
    <w:rsid w:val="00780800"/>
    <w:rsid w:val="00780A2A"/>
    <w:rsid w:val="00790851"/>
    <w:rsid w:val="00792AB8"/>
    <w:rsid w:val="00793408"/>
    <w:rsid w:val="00793E1E"/>
    <w:rsid w:val="00795A9B"/>
    <w:rsid w:val="007A77C6"/>
    <w:rsid w:val="007B234E"/>
    <w:rsid w:val="007B2D0D"/>
    <w:rsid w:val="007B4F0A"/>
    <w:rsid w:val="007C08FE"/>
    <w:rsid w:val="007C12A6"/>
    <w:rsid w:val="007C3C87"/>
    <w:rsid w:val="007C5BF8"/>
    <w:rsid w:val="007D21A0"/>
    <w:rsid w:val="007D2C0A"/>
    <w:rsid w:val="007D476B"/>
    <w:rsid w:val="007E4758"/>
    <w:rsid w:val="007E7163"/>
    <w:rsid w:val="007F3AED"/>
    <w:rsid w:val="00800945"/>
    <w:rsid w:val="00807CBB"/>
    <w:rsid w:val="00812774"/>
    <w:rsid w:val="00814D9A"/>
    <w:rsid w:val="00815567"/>
    <w:rsid w:val="008177FC"/>
    <w:rsid w:val="00826A53"/>
    <w:rsid w:val="00827ED4"/>
    <w:rsid w:val="00832A08"/>
    <w:rsid w:val="00836E36"/>
    <w:rsid w:val="0083745E"/>
    <w:rsid w:val="00845E8E"/>
    <w:rsid w:val="008520A6"/>
    <w:rsid w:val="008533C1"/>
    <w:rsid w:val="008536B9"/>
    <w:rsid w:val="00853B03"/>
    <w:rsid w:val="0086553E"/>
    <w:rsid w:val="0087056E"/>
    <w:rsid w:val="008745E7"/>
    <w:rsid w:val="008934E0"/>
    <w:rsid w:val="0089352B"/>
    <w:rsid w:val="0089387F"/>
    <w:rsid w:val="008949F2"/>
    <w:rsid w:val="00894BE4"/>
    <w:rsid w:val="00895D6A"/>
    <w:rsid w:val="008A3CF6"/>
    <w:rsid w:val="008A4721"/>
    <w:rsid w:val="008B3951"/>
    <w:rsid w:val="008B68F8"/>
    <w:rsid w:val="008C0EEF"/>
    <w:rsid w:val="008C17C6"/>
    <w:rsid w:val="008C3828"/>
    <w:rsid w:val="008C3F15"/>
    <w:rsid w:val="008D01F2"/>
    <w:rsid w:val="008D500D"/>
    <w:rsid w:val="008F42B1"/>
    <w:rsid w:val="008F49FD"/>
    <w:rsid w:val="00901FFE"/>
    <w:rsid w:val="00907F48"/>
    <w:rsid w:val="009169BC"/>
    <w:rsid w:val="00920114"/>
    <w:rsid w:val="00925AFA"/>
    <w:rsid w:val="009302BF"/>
    <w:rsid w:val="00931436"/>
    <w:rsid w:val="009337D3"/>
    <w:rsid w:val="00934256"/>
    <w:rsid w:val="009407CF"/>
    <w:rsid w:val="009456F1"/>
    <w:rsid w:val="009469F3"/>
    <w:rsid w:val="00947627"/>
    <w:rsid w:val="00951DC6"/>
    <w:rsid w:val="00953958"/>
    <w:rsid w:val="009546D1"/>
    <w:rsid w:val="00961AFA"/>
    <w:rsid w:val="00962A5E"/>
    <w:rsid w:val="00964591"/>
    <w:rsid w:val="009647B5"/>
    <w:rsid w:val="0096735A"/>
    <w:rsid w:val="00967CD4"/>
    <w:rsid w:val="00972655"/>
    <w:rsid w:val="00981629"/>
    <w:rsid w:val="00985B62"/>
    <w:rsid w:val="00992D5B"/>
    <w:rsid w:val="00993528"/>
    <w:rsid w:val="00995028"/>
    <w:rsid w:val="009969BF"/>
    <w:rsid w:val="009A366B"/>
    <w:rsid w:val="009A5F38"/>
    <w:rsid w:val="009A64E4"/>
    <w:rsid w:val="009B07A9"/>
    <w:rsid w:val="009B239B"/>
    <w:rsid w:val="009B57FF"/>
    <w:rsid w:val="009B5DF7"/>
    <w:rsid w:val="009B73B9"/>
    <w:rsid w:val="009C0365"/>
    <w:rsid w:val="009C3B50"/>
    <w:rsid w:val="009C63A2"/>
    <w:rsid w:val="009C7DE0"/>
    <w:rsid w:val="009D2FD2"/>
    <w:rsid w:val="009D7DCC"/>
    <w:rsid w:val="009E0F4E"/>
    <w:rsid w:val="009E2C49"/>
    <w:rsid w:val="009E3CA5"/>
    <w:rsid w:val="009E4B1F"/>
    <w:rsid w:val="009E5822"/>
    <w:rsid w:val="009E67E3"/>
    <w:rsid w:val="009F20C6"/>
    <w:rsid w:val="009F25FB"/>
    <w:rsid w:val="009F2768"/>
    <w:rsid w:val="009F3EDD"/>
    <w:rsid w:val="00A10641"/>
    <w:rsid w:val="00A13B12"/>
    <w:rsid w:val="00A2457A"/>
    <w:rsid w:val="00A24C3C"/>
    <w:rsid w:val="00A306D5"/>
    <w:rsid w:val="00A320CE"/>
    <w:rsid w:val="00A328E3"/>
    <w:rsid w:val="00A358CF"/>
    <w:rsid w:val="00A3606C"/>
    <w:rsid w:val="00A37127"/>
    <w:rsid w:val="00A43523"/>
    <w:rsid w:val="00A44750"/>
    <w:rsid w:val="00A44772"/>
    <w:rsid w:val="00A503E8"/>
    <w:rsid w:val="00A50AE7"/>
    <w:rsid w:val="00A55041"/>
    <w:rsid w:val="00A567AD"/>
    <w:rsid w:val="00A57902"/>
    <w:rsid w:val="00A6170D"/>
    <w:rsid w:val="00A625A2"/>
    <w:rsid w:val="00A67FFB"/>
    <w:rsid w:val="00A7039E"/>
    <w:rsid w:val="00A723D7"/>
    <w:rsid w:val="00A73D38"/>
    <w:rsid w:val="00A74545"/>
    <w:rsid w:val="00A8013D"/>
    <w:rsid w:val="00A82AB9"/>
    <w:rsid w:val="00A84AD0"/>
    <w:rsid w:val="00A95470"/>
    <w:rsid w:val="00A95F57"/>
    <w:rsid w:val="00AA32FA"/>
    <w:rsid w:val="00AA4D3F"/>
    <w:rsid w:val="00AA5222"/>
    <w:rsid w:val="00AA783C"/>
    <w:rsid w:val="00AB2115"/>
    <w:rsid w:val="00AB2711"/>
    <w:rsid w:val="00AB499E"/>
    <w:rsid w:val="00AC799D"/>
    <w:rsid w:val="00AD0FA4"/>
    <w:rsid w:val="00AD2893"/>
    <w:rsid w:val="00AD3AE2"/>
    <w:rsid w:val="00AD6EC9"/>
    <w:rsid w:val="00AD7131"/>
    <w:rsid w:val="00AE4601"/>
    <w:rsid w:val="00AE69BB"/>
    <w:rsid w:val="00AF15AA"/>
    <w:rsid w:val="00AF1CEE"/>
    <w:rsid w:val="00AF41D6"/>
    <w:rsid w:val="00AF78CF"/>
    <w:rsid w:val="00B0083F"/>
    <w:rsid w:val="00B030FC"/>
    <w:rsid w:val="00B05FB7"/>
    <w:rsid w:val="00B108ED"/>
    <w:rsid w:val="00B12EAD"/>
    <w:rsid w:val="00B130DB"/>
    <w:rsid w:val="00B1508C"/>
    <w:rsid w:val="00B15A91"/>
    <w:rsid w:val="00B21B10"/>
    <w:rsid w:val="00B257BE"/>
    <w:rsid w:val="00B32608"/>
    <w:rsid w:val="00B334DB"/>
    <w:rsid w:val="00B44D5D"/>
    <w:rsid w:val="00B45CE2"/>
    <w:rsid w:val="00B51858"/>
    <w:rsid w:val="00B53200"/>
    <w:rsid w:val="00B55513"/>
    <w:rsid w:val="00B56E1D"/>
    <w:rsid w:val="00B5771C"/>
    <w:rsid w:val="00B5786E"/>
    <w:rsid w:val="00B61CA6"/>
    <w:rsid w:val="00B647E4"/>
    <w:rsid w:val="00B66AA7"/>
    <w:rsid w:val="00B67B3B"/>
    <w:rsid w:val="00B70838"/>
    <w:rsid w:val="00B71D3A"/>
    <w:rsid w:val="00B747CE"/>
    <w:rsid w:val="00B74921"/>
    <w:rsid w:val="00B80CD5"/>
    <w:rsid w:val="00B80FA2"/>
    <w:rsid w:val="00B83245"/>
    <w:rsid w:val="00B94EE2"/>
    <w:rsid w:val="00B96955"/>
    <w:rsid w:val="00BA1AFD"/>
    <w:rsid w:val="00BB43E7"/>
    <w:rsid w:val="00BB51CC"/>
    <w:rsid w:val="00BC792A"/>
    <w:rsid w:val="00BD0323"/>
    <w:rsid w:val="00BD185F"/>
    <w:rsid w:val="00BD19B7"/>
    <w:rsid w:val="00BD2B4F"/>
    <w:rsid w:val="00BD6835"/>
    <w:rsid w:val="00BE09AB"/>
    <w:rsid w:val="00BF21F8"/>
    <w:rsid w:val="00BF586D"/>
    <w:rsid w:val="00BF621F"/>
    <w:rsid w:val="00BF6795"/>
    <w:rsid w:val="00BF6E5C"/>
    <w:rsid w:val="00C06A46"/>
    <w:rsid w:val="00C07715"/>
    <w:rsid w:val="00C07E18"/>
    <w:rsid w:val="00C1669E"/>
    <w:rsid w:val="00C247C3"/>
    <w:rsid w:val="00C25A45"/>
    <w:rsid w:val="00C278FC"/>
    <w:rsid w:val="00C35D52"/>
    <w:rsid w:val="00C37268"/>
    <w:rsid w:val="00C37C21"/>
    <w:rsid w:val="00C4035E"/>
    <w:rsid w:val="00C415DB"/>
    <w:rsid w:val="00C4525C"/>
    <w:rsid w:val="00C472B4"/>
    <w:rsid w:val="00C47423"/>
    <w:rsid w:val="00C52092"/>
    <w:rsid w:val="00C52681"/>
    <w:rsid w:val="00C536CC"/>
    <w:rsid w:val="00C650F0"/>
    <w:rsid w:val="00C713B4"/>
    <w:rsid w:val="00C71FAF"/>
    <w:rsid w:val="00C73685"/>
    <w:rsid w:val="00C75A21"/>
    <w:rsid w:val="00C816E1"/>
    <w:rsid w:val="00C81F86"/>
    <w:rsid w:val="00C84ED1"/>
    <w:rsid w:val="00C94BE2"/>
    <w:rsid w:val="00C96CC5"/>
    <w:rsid w:val="00CA26D2"/>
    <w:rsid w:val="00CA555A"/>
    <w:rsid w:val="00CB1892"/>
    <w:rsid w:val="00CB1A72"/>
    <w:rsid w:val="00CB1B2A"/>
    <w:rsid w:val="00CB7EF9"/>
    <w:rsid w:val="00CD0A3F"/>
    <w:rsid w:val="00CD365E"/>
    <w:rsid w:val="00CD5A2A"/>
    <w:rsid w:val="00CD63D5"/>
    <w:rsid w:val="00CD7302"/>
    <w:rsid w:val="00CE45FD"/>
    <w:rsid w:val="00CE64F0"/>
    <w:rsid w:val="00CE6857"/>
    <w:rsid w:val="00CE6A31"/>
    <w:rsid w:val="00D00525"/>
    <w:rsid w:val="00D01F7B"/>
    <w:rsid w:val="00D020D9"/>
    <w:rsid w:val="00D05069"/>
    <w:rsid w:val="00D10391"/>
    <w:rsid w:val="00D107ED"/>
    <w:rsid w:val="00D142D0"/>
    <w:rsid w:val="00D2356E"/>
    <w:rsid w:val="00D23CE7"/>
    <w:rsid w:val="00D31B5A"/>
    <w:rsid w:val="00D3411E"/>
    <w:rsid w:val="00D3779F"/>
    <w:rsid w:val="00D40CF1"/>
    <w:rsid w:val="00D46D5B"/>
    <w:rsid w:val="00D50C18"/>
    <w:rsid w:val="00D52B0C"/>
    <w:rsid w:val="00D60808"/>
    <w:rsid w:val="00D60C6E"/>
    <w:rsid w:val="00D62C9D"/>
    <w:rsid w:val="00D65925"/>
    <w:rsid w:val="00D673A9"/>
    <w:rsid w:val="00D73076"/>
    <w:rsid w:val="00D74786"/>
    <w:rsid w:val="00D74911"/>
    <w:rsid w:val="00D77909"/>
    <w:rsid w:val="00D8039D"/>
    <w:rsid w:val="00D87633"/>
    <w:rsid w:val="00D918D2"/>
    <w:rsid w:val="00D918F7"/>
    <w:rsid w:val="00D93110"/>
    <w:rsid w:val="00D967AA"/>
    <w:rsid w:val="00DA07A8"/>
    <w:rsid w:val="00DA3040"/>
    <w:rsid w:val="00DB135F"/>
    <w:rsid w:val="00DB1F56"/>
    <w:rsid w:val="00DB22DA"/>
    <w:rsid w:val="00DB5A96"/>
    <w:rsid w:val="00DC0ABF"/>
    <w:rsid w:val="00DC719B"/>
    <w:rsid w:val="00DD1BFC"/>
    <w:rsid w:val="00DE2EEC"/>
    <w:rsid w:val="00DE4008"/>
    <w:rsid w:val="00DF10E7"/>
    <w:rsid w:val="00DF204B"/>
    <w:rsid w:val="00DF3E97"/>
    <w:rsid w:val="00DF5671"/>
    <w:rsid w:val="00DF65F3"/>
    <w:rsid w:val="00E03963"/>
    <w:rsid w:val="00E03D74"/>
    <w:rsid w:val="00E04581"/>
    <w:rsid w:val="00E06D40"/>
    <w:rsid w:val="00E06FD5"/>
    <w:rsid w:val="00E11BA9"/>
    <w:rsid w:val="00E12D09"/>
    <w:rsid w:val="00E14A0F"/>
    <w:rsid w:val="00E153C3"/>
    <w:rsid w:val="00E1699E"/>
    <w:rsid w:val="00E23DB4"/>
    <w:rsid w:val="00E311DF"/>
    <w:rsid w:val="00E32077"/>
    <w:rsid w:val="00E35CCF"/>
    <w:rsid w:val="00E404BA"/>
    <w:rsid w:val="00E44A07"/>
    <w:rsid w:val="00E52D4D"/>
    <w:rsid w:val="00E53971"/>
    <w:rsid w:val="00E65883"/>
    <w:rsid w:val="00E65916"/>
    <w:rsid w:val="00E71039"/>
    <w:rsid w:val="00E72B1A"/>
    <w:rsid w:val="00E76FFA"/>
    <w:rsid w:val="00E77760"/>
    <w:rsid w:val="00E861DD"/>
    <w:rsid w:val="00E8659C"/>
    <w:rsid w:val="00E87FE5"/>
    <w:rsid w:val="00E9207B"/>
    <w:rsid w:val="00E92EEE"/>
    <w:rsid w:val="00E934BB"/>
    <w:rsid w:val="00E94A3E"/>
    <w:rsid w:val="00EA1EBE"/>
    <w:rsid w:val="00EA5D03"/>
    <w:rsid w:val="00EA5D68"/>
    <w:rsid w:val="00EB1590"/>
    <w:rsid w:val="00EB301F"/>
    <w:rsid w:val="00EB34E9"/>
    <w:rsid w:val="00EB5B56"/>
    <w:rsid w:val="00EB7381"/>
    <w:rsid w:val="00EC602F"/>
    <w:rsid w:val="00ED08E2"/>
    <w:rsid w:val="00ED4B6B"/>
    <w:rsid w:val="00ED5699"/>
    <w:rsid w:val="00ED6AD4"/>
    <w:rsid w:val="00ED6C1F"/>
    <w:rsid w:val="00ED7AC5"/>
    <w:rsid w:val="00EE48A4"/>
    <w:rsid w:val="00EF0695"/>
    <w:rsid w:val="00EF446D"/>
    <w:rsid w:val="00EF4B5E"/>
    <w:rsid w:val="00EF6E4B"/>
    <w:rsid w:val="00F00467"/>
    <w:rsid w:val="00F047E6"/>
    <w:rsid w:val="00F071B8"/>
    <w:rsid w:val="00F10DBE"/>
    <w:rsid w:val="00F11A46"/>
    <w:rsid w:val="00F22446"/>
    <w:rsid w:val="00F233AF"/>
    <w:rsid w:val="00F30FDE"/>
    <w:rsid w:val="00F30FF1"/>
    <w:rsid w:val="00F315EC"/>
    <w:rsid w:val="00F338CB"/>
    <w:rsid w:val="00F37CB9"/>
    <w:rsid w:val="00F51A46"/>
    <w:rsid w:val="00F60055"/>
    <w:rsid w:val="00F635E2"/>
    <w:rsid w:val="00F64871"/>
    <w:rsid w:val="00F72B7E"/>
    <w:rsid w:val="00F73D67"/>
    <w:rsid w:val="00F75FEB"/>
    <w:rsid w:val="00F82D19"/>
    <w:rsid w:val="00F83659"/>
    <w:rsid w:val="00F87989"/>
    <w:rsid w:val="00F91D6E"/>
    <w:rsid w:val="00F91E72"/>
    <w:rsid w:val="00F97001"/>
    <w:rsid w:val="00FA0278"/>
    <w:rsid w:val="00FA1D6F"/>
    <w:rsid w:val="00FA5CAA"/>
    <w:rsid w:val="00FA6850"/>
    <w:rsid w:val="00FA7675"/>
    <w:rsid w:val="00FB0C0E"/>
    <w:rsid w:val="00FB3EFA"/>
    <w:rsid w:val="00FC074C"/>
    <w:rsid w:val="00FC5C4D"/>
    <w:rsid w:val="00FD17A8"/>
    <w:rsid w:val="00FD5665"/>
    <w:rsid w:val="00FD66AC"/>
    <w:rsid w:val="00FD73E9"/>
    <w:rsid w:val="00FE357D"/>
    <w:rsid w:val="00FE3AB5"/>
    <w:rsid w:val="00FE6B1E"/>
    <w:rsid w:val="00FF035D"/>
    <w:rsid w:val="00FF5DF5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769"/>
  <w15:docId w15:val="{FFF3E7D7-5252-48DF-AAFE-DD22ACE2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5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73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96735A"/>
  </w:style>
  <w:style w:type="paragraph" w:styleId="Stopka">
    <w:name w:val="footer"/>
    <w:basedOn w:val="Normalny"/>
    <w:link w:val="StopkaZnak"/>
    <w:uiPriority w:val="99"/>
    <w:unhideWhenUsed/>
    <w:rsid w:val="009673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735A"/>
  </w:style>
  <w:style w:type="paragraph" w:customStyle="1" w:styleId="western">
    <w:name w:val="western"/>
    <w:basedOn w:val="Normalny"/>
    <w:rsid w:val="0096735A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6735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6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65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790851"/>
    <w:pPr>
      <w:spacing w:line="360" w:lineRule="auto"/>
      <w:jc w:val="both"/>
    </w:pPr>
    <w:rPr>
      <w:rFonts w:ascii="Garamond" w:hAnsi="Garamond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90851"/>
    <w:rPr>
      <w:rFonts w:ascii="Garamond" w:eastAsia="Times New Roman" w:hAnsi="Garamond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90851"/>
    <w:pPr>
      <w:autoSpaceDE w:val="0"/>
      <w:autoSpaceDN w:val="0"/>
      <w:spacing w:after="200" w:line="360" w:lineRule="auto"/>
      <w:ind w:firstLine="708"/>
      <w:jc w:val="both"/>
    </w:pPr>
    <w:rPr>
      <w:rFonts w:ascii="Garamond" w:hAnsi="Garamond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90851"/>
    <w:rPr>
      <w:rFonts w:ascii="Garamond" w:eastAsia="Times New Roman" w:hAnsi="Garamond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0851"/>
    <w:rPr>
      <w:b/>
      <w:bCs/>
    </w:rPr>
  </w:style>
  <w:style w:type="paragraph" w:styleId="NormalnyWeb">
    <w:name w:val="Normal (Web)"/>
    <w:basedOn w:val="Normalny"/>
    <w:uiPriority w:val="99"/>
    <w:unhideWhenUsed/>
    <w:rsid w:val="00790851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F42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483DA8"/>
  </w:style>
  <w:style w:type="paragraph" w:styleId="Poprawka">
    <w:name w:val="Revision"/>
    <w:hidden/>
    <w:uiPriority w:val="99"/>
    <w:semiHidden/>
    <w:rsid w:val="009B2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E475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7AE"/>
    <w:rPr>
      <w:color w:val="605E5C"/>
      <w:shd w:val="clear" w:color="auto" w:fill="E1DFDD"/>
    </w:rPr>
  </w:style>
  <w:style w:type="paragraph" w:customStyle="1" w:styleId="Domylne">
    <w:name w:val="Domyślne"/>
    <w:rsid w:val="0043647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Kreski">
    <w:name w:val="Kreski"/>
    <w:rsid w:val="00352EC7"/>
    <w:pPr>
      <w:numPr>
        <w:numId w:val="3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5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aszewska@poloni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345A-0DDE-4A6C-A957-7DDAC574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RGajowiak</dc:creator>
  <cp:keywords>papier firmowy</cp:keywords>
  <cp:lastModifiedBy>Lukrecja Jaszewska</cp:lastModifiedBy>
  <cp:revision>2</cp:revision>
  <cp:lastPrinted>2022-10-28T10:06:00Z</cp:lastPrinted>
  <dcterms:created xsi:type="dcterms:W3CDTF">2023-10-02T15:45:00Z</dcterms:created>
  <dcterms:modified xsi:type="dcterms:W3CDTF">2023-10-02T15:45:00Z</dcterms:modified>
</cp:coreProperties>
</file>